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0C2C" w14:textId="4E346DCB" w:rsidR="00F05EDB" w:rsidRDefault="00F05EDB" w:rsidP="00F05EDB">
      <w:pPr>
        <w:jc w:val="center"/>
        <w:rPr>
          <w:rStyle w:val="a7"/>
          <w:rFonts w:ascii="Arial" w:hAnsi="Arial"/>
          <w:b/>
        </w:rPr>
      </w:pPr>
      <w:r>
        <w:rPr>
          <w:rStyle w:val="a7"/>
          <w:rFonts w:ascii="Arial" w:hAnsi="Arial"/>
          <w:b/>
        </w:rPr>
        <w:t xml:space="preserve">Уведомление о проведении общественных обсуждений </w:t>
      </w:r>
    </w:p>
    <w:p w14:paraId="4C64EDDF" w14:textId="406E3A37" w:rsidR="00F05EDB" w:rsidRDefault="009A3B29" w:rsidP="00F05EDB">
      <w:pPr>
        <w:jc w:val="center"/>
        <w:rPr>
          <w:rStyle w:val="a7"/>
          <w:rFonts w:ascii="Arial" w:hAnsi="Arial"/>
          <w:b/>
        </w:rPr>
      </w:pPr>
      <w:r>
        <w:rPr>
          <w:rStyle w:val="a7"/>
          <w:rFonts w:ascii="Arial" w:hAnsi="Arial"/>
          <w:b/>
        </w:rPr>
        <w:t>о</w:t>
      </w:r>
      <w:r w:rsidR="00F05EDB">
        <w:rPr>
          <w:rStyle w:val="a7"/>
          <w:rFonts w:ascii="Arial" w:hAnsi="Arial"/>
          <w:b/>
        </w:rPr>
        <w:t>бъекта государственной экологической экспертизы, включая предварительные материалы оценки воздействия на окружающую среду</w:t>
      </w:r>
      <w:r>
        <w:rPr>
          <w:rStyle w:val="a7"/>
          <w:rFonts w:ascii="Arial" w:hAnsi="Arial"/>
          <w:b/>
        </w:rPr>
        <w:t xml:space="preserve"> Комплекса по обработке, утилизации и размещению отходов «РАХЬЯ»</w:t>
      </w:r>
    </w:p>
    <w:p w14:paraId="1B46DD1E" w14:textId="77777777" w:rsidR="00F05EDB" w:rsidRDefault="00F05EDB" w:rsidP="00F05EDB">
      <w:pPr>
        <w:rPr>
          <w:rStyle w:val="a7"/>
          <w:rFonts w:ascii="Arial" w:hAnsi="Arial"/>
          <w:b/>
        </w:rPr>
      </w:pPr>
    </w:p>
    <w:p w14:paraId="08AB0460" w14:textId="77777777" w:rsidR="00F05EDB" w:rsidRDefault="00F05EDB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5F861" w14:textId="5A2CEDC8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 xml:space="preserve">Заказчик выполнения работ: Общество с ограниченной ответственностью «Реформа», ОГРН 1197847068418, ИНН 7811724617, 192029, город Санкт-Петербург, проспект </w:t>
      </w:r>
      <w:proofErr w:type="spellStart"/>
      <w:r w:rsidRPr="002565B5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 xml:space="preserve"> Обороны, дом 103, корпус 3, литер В, помещение 402, офис 1, контактное лицо: Кудрявцев Владислав Игоревич, +7(904)642-79-20, </w:t>
      </w:r>
      <w:proofErr w:type="spellStart"/>
      <w:proofErr w:type="gramStart"/>
      <w:r w:rsidRPr="002565B5">
        <w:rPr>
          <w:rFonts w:ascii="Times New Roman" w:hAnsi="Times New Roman" w:cs="Times New Roman"/>
          <w:sz w:val="24"/>
          <w:szCs w:val="24"/>
          <w:lang w:val="en-US"/>
        </w:rPr>
        <w:t>reforma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724617@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3D65C49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 xml:space="preserve">Исполнитель работ: Общество с ограниченной ответственностью «Институт проектирования, экологии и гигиены», ОГРН 1077847245728, ИНН 781301001, 197022, город Санкт-Петербург, проспект Медиков, дом 9 </w:t>
      </w:r>
      <w:proofErr w:type="spellStart"/>
      <w:r w:rsidRPr="002565B5">
        <w:rPr>
          <w:rFonts w:ascii="Times New Roman" w:hAnsi="Times New Roman" w:cs="Times New Roman"/>
          <w:sz w:val="24"/>
          <w:szCs w:val="24"/>
        </w:rPr>
        <w:t>лит.Б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 xml:space="preserve">, помещение 17Н, контактное лицо: Шипилов Антон Владимирович, +7(960)280-01-00, 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shipilov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ipeig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5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.</w:t>
      </w:r>
    </w:p>
    <w:p w14:paraId="219F1518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5B5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ответственного за организацию общественных обсуждений: </w:t>
      </w:r>
      <w:r w:rsidRPr="002565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Администрация МО "Всеволожский муниципальный район" Ленинградской области</w:t>
      </w:r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188640, Ленинградская область, </w:t>
      </w:r>
      <w:proofErr w:type="spellStart"/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>г.Всеволожск</w:t>
      </w:r>
      <w:proofErr w:type="spellEnd"/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>Колтушское</w:t>
      </w:r>
      <w:proofErr w:type="spellEnd"/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шоссе д.138;</w:t>
      </w:r>
    </w:p>
    <w:p w14:paraId="6EF8F283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Контактные данные:</w:t>
      </w:r>
      <w:r w:rsidRPr="0025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8(81370) 23-519, org@vsevreg.ru.</w:t>
      </w:r>
    </w:p>
    <w:p w14:paraId="5F7C7FA7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Наименование планируемой (намечаемой) хозяйственной деятельности: создание комплекса по обработке, утилизации и размещению отходов</w:t>
      </w:r>
    </w:p>
    <w:p w14:paraId="463A1172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Цель планируемой (намечаемой) хозяйственной деятельности: создание экономически эффективной и экологически безопасной системы обращения с твердыми коммунальными отходами и вторичными материальными ресурсами на территории Всеволожского муниципального района Ленинградской области.</w:t>
      </w:r>
    </w:p>
    <w:p w14:paraId="3CBC0BD8" w14:textId="35619038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Планируемые сроки проведения оценки воздействия на окружающую среду с 01.08.2022 г. по 10.06.2023 г.  Место и сроки доступности объекта общественного обсуждения: (срок с 30.04.2023 г. по 29.05.2023 г.,)</w:t>
      </w:r>
    </w:p>
    <w:p w14:paraId="151F379C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Общественные обсуждения планируется проводить в 1 этап:</w:t>
      </w:r>
    </w:p>
    <w:p w14:paraId="69A522DA" w14:textId="77777777" w:rsidR="006F0190" w:rsidRPr="002565B5" w:rsidRDefault="006F0190" w:rsidP="006F0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Общественные обсуждения по проектной документации, включая материалы ОВОС.</w:t>
      </w:r>
    </w:p>
    <w:p w14:paraId="7F36F476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Общественных обсуждений проводятся в форме опроса граждан путем сбора опросных листов.</w:t>
      </w:r>
    </w:p>
    <w:p w14:paraId="7A4D48F3" w14:textId="77777777" w:rsidR="006F0190" w:rsidRPr="002565B5" w:rsidRDefault="006F0190" w:rsidP="006F0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 </w:t>
      </w:r>
    </w:p>
    <w:p w14:paraId="01F49CAD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Ответственное лицо за проведение общественных обсуждений (Заказчик):</w:t>
      </w:r>
    </w:p>
    <w:p w14:paraId="202B38D8" w14:textId="77777777" w:rsidR="006F0190" w:rsidRPr="002565B5" w:rsidRDefault="006F0190" w:rsidP="006F0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 Лапшов Михаил Викторович, телефон +7 921 9308222,</w:t>
      </w:r>
    </w:p>
    <w:p w14:paraId="35307F74" w14:textId="77777777" w:rsidR="006F0190" w:rsidRPr="002565B5" w:rsidRDefault="006F0190" w:rsidP="006F0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65B5">
        <w:rPr>
          <w:rFonts w:ascii="Times New Roman" w:hAnsi="Times New Roman" w:cs="Times New Roman"/>
          <w:sz w:val="24"/>
          <w:szCs w:val="24"/>
        </w:rPr>
        <w:t>-</w:t>
      </w:r>
      <w:r w:rsidRPr="002565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565B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lapshov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0964C79" w14:textId="77777777" w:rsidR="006F0190" w:rsidRPr="002565B5" w:rsidRDefault="006F0190" w:rsidP="006F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Ответственное лицо за проведение общественных обсуждений (Исполнитель):</w:t>
      </w:r>
    </w:p>
    <w:p w14:paraId="410094CD" w14:textId="77777777" w:rsidR="006F0190" w:rsidRPr="002565B5" w:rsidRDefault="006F0190" w:rsidP="006F0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> Главный инженер проекта, Шипилов Антон Владимирович, телефон +7 960 2800100,</w:t>
      </w:r>
    </w:p>
    <w:p w14:paraId="11FEE458" w14:textId="47367AF9" w:rsidR="006F0190" w:rsidRPr="00F05EDB" w:rsidRDefault="006F0190" w:rsidP="00F05E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5B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shipilov@ipeig.spb.ru</w:t>
        </w:r>
      </w:hyperlink>
    </w:p>
    <w:p w14:paraId="79914305" w14:textId="0DA82A67" w:rsidR="006F0190" w:rsidRPr="002565B5" w:rsidRDefault="006F0190" w:rsidP="006F0190">
      <w:pPr>
        <w:pStyle w:val="FORMATTEXT"/>
        <w:spacing w:before="120"/>
        <w:ind w:firstLine="567"/>
        <w:jc w:val="both"/>
        <w:rPr>
          <w:rStyle w:val="a7"/>
        </w:rPr>
      </w:pPr>
      <w:r w:rsidRPr="002565B5">
        <w:rPr>
          <w:rStyle w:val="a7"/>
          <w:rFonts w:eastAsiaTheme="minorHAnsi"/>
          <w:i/>
          <w:sz w:val="24"/>
          <w:lang w:eastAsia="en-US"/>
        </w:rPr>
        <w:t>Место и сроки доступности объекта общественного обсуждения</w:t>
      </w:r>
      <w:r w:rsidRPr="002565B5">
        <w:rPr>
          <w:rStyle w:val="a7"/>
          <w:rFonts w:eastAsiaTheme="minorHAnsi"/>
          <w:sz w:val="24"/>
          <w:lang w:eastAsia="en-US"/>
        </w:rPr>
        <w:t xml:space="preserve">: </w:t>
      </w:r>
      <w:r w:rsidR="00783074">
        <w:rPr>
          <w:szCs w:val="22"/>
        </w:rPr>
        <w:t>Проектная</w:t>
      </w:r>
      <w:bookmarkStart w:id="0" w:name="_GoBack"/>
      <w:bookmarkEnd w:id="0"/>
      <w:r w:rsidR="00DB5AE9">
        <w:rPr>
          <w:szCs w:val="22"/>
        </w:rPr>
        <w:t xml:space="preserve"> документации объекта государственной экологической экспертизы, включая материалы ОВОС комплекса </w:t>
      </w:r>
      <w:proofErr w:type="gramStart"/>
      <w:r w:rsidR="00DB5AE9">
        <w:rPr>
          <w:szCs w:val="22"/>
        </w:rPr>
        <w:t>по  обработке</w:t>
      </w:r>
      <w:proofErr w:type="gramEnd"/>
      <w:r w:rsidR="00DB5AE9">
        <w:rPr>
          <w:szCs w:val="22"/>
        </w:rPr>
        <w:t xml:space="preserve">, утилизации и размещению отходов «Рахья» </w:t>
      </w:r>
      <w:r w:rsidRPr="002565B5">
        <w:rPr>
          <w:rStyle w:val="a7"/>
          <w:rFonts w:eastAsiaTheme="minorHAnsi"/>
          <w:sz w:val="24"/>
          <w:lang w:eastAsia="en-US"/>
        </w:rPr>
        <w:t>будет доступен для ознакомления общественности с 30 апреля 2023 г. по 29 мая 2023 г. включительно:</w:t>
      </w:r>
      <w:r w:rsidRPr="002565B5">
        <w:rPr>
          <w:rStyle w:val="a7"/>
        </w:rPr>
        <w:t xml:space="preserve"> </w:t>
      </w:r>
    </w:p>
    <w:p w14:paraId="54C50A5B" w14:textId="77777777" w:rsidR="006F0190" w:rsidRPr="002565B5" w:rsidRDefault="006F0190" w:rsidP="006F01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Cs w:val="24"/>
        </w:rPr>
      </w:pPr>
      <w:r w:rsidRPr="002565B5">
        <w:rPr>
          <w:rFonts w:ascii="Times New Roman" w:hAnsi="Times New Roman" w:cs="Times New Roman"/>
          <w:szCs w:val="24"/>
        </w:rPr>
        <w:t xml:space="preserve">на официальном сайте </w:t>
      </w:r>
      <w:r w:rsidRPr="002565B5">
        <w:rPr>
          <w:rStyle w:val="a7"/>
        </w:rPr>
        <w:t xml:space="preserve">МО «Всеволожский муниципальный район» Ленинградской области  </w:t>
      </w:r>
      <w:hyperlink r:id="rId7" w:history="1">
        <w:r w:rsidRPr="002565B5">
          <w:rPr>
            <w:rStyle w:val="a3"/>
            <w:rFonts w:ascii="Times New Roman" w:hAnsi="Times New Roman" w:cs="Times New Roman"/>
          </w:rPr>
          <w:t>https://www.vsevreg.ru/</w:t>
        </w:r>
      </w:hyperlink>
      <w:r w:rsidRPr="002565B5">
        <w:rPr>
          <w:rFonts w:ascii="Times New Roman" w:hAnsi="Times New Roman" w:cs="Times New Roman"/>
        </w:rPr>
        <w:t>; «Главная &gt; Район &gt; Публичные слушания и общественные обсуждения &gt; Публичные слушания и общественные обсуждения»</w:t>
      </w:r>
    </w:p>
    <w:p w14:paraId="75C28CFA" w14:textId="77777777" w:rsidR="006F0190" w:rsidRPr="002565B5" w:rsidRDefault="006F0190" w:rsidP="00B2637A">
      <w:pPr>
        <w:pStyle w:val="FORMATTEX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</w:rPr>
      </w:pPr>
      <w:r w:rsidRPr="002565B5">
        <w:rPr>
          <w:rFonts w:ascii="Times New Roman" w:hAnsi="Times New Roman" w:cs="Times New Roman"/>
          <w:sz w:val="24"/>
          <w:szCs w:val="24"/>
        </w:rPr>
        <w:t>на официальном сайте ООО «</w:t>
      </w:r>
      <w:proofErr w:type="spellStart"/>
      <w:r w:rsidRPr="002565B5">
        <w:rPr>
          <w:rFonts w:ascii="Times New Roman" w:hAnsi="Times New Roman" w:cs="Times New Roman"/>
          <w:sz w:val="24"/>
          <w:szCs w:val="24"/>
        </w:rPr>
        <w:t>ИПЭиГ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ipeig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565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72904" w14:textId="316C9712" w:rsidR="006F0190" w:rsidRPr="002565B5" w:rsidRDefault="006F0190" w:rsidP="00B2637A">
      <w:pPr>
        <w:pStyle w:val="FORMATTEXT"/>
        <w:numPr>
          <w:ilvl w:val="0"/>
          <w:numId w:val="1"/>
        </w:numPr>
        <w:spacing w:before="120"/>
        <w:jc w:val="both"/>
        <w:rPr>
          <w:rStyle w:val="a7"/>
          <w:i/>
        </w:rPr>
      </w:pPr>
      <w:r w:rsidRPr="002565B5">
        <w:rPr>
          <w:rStyle w:val="a7"/>
          <w:i/>
        </w:rPr>
        <w:t xml:space="preserve">Срок проведения общественных обсуждений: </w:t>
      </w:r>
      <w:proofErr w:type="gramStart"/>
      <w:r w:rsidRPr="002565B5">
        <w:rPr>
          <w:rFonts w:ascii="Times New Roman" w:hAnsi="Times New Roman" w:cs="Times New Roman"/>
        </w:rPr>
        <w:t xml:space="preserve">с </w:t>
      </w:r>
      <w:r w:rsidRPr="002565B5">
        <w:rPr>
          <w:rFonts w:ascii="Times New Roman" w:hAnsi="Times New Roman" w:cs="Times New Roman"/>
          <w:sz w:val="24"/>
          <w:szCs w:val="24"/>
        </w:rPr>
        <w:t xml:space="preserve"> 30.04.2023</w:t>
      </w:r>
      <w:proofErr w:type="gramEnd"/>
      <w:r w:rsidRPr="002565B5">
        <w:rPr>
          <w:rFonts w:ascii="Times New Roman" w:hAnsi="Times New Roman" w:cs="Times New Roman"/>
          <w:sz w:val="24"/>
          <w:szCs w:val="24"/>
        </w:rPr>
        <w:t xml:space="preserve"> г. по 29.05.2023 </w:t>
      </w:r>
      <w:r w:rsidRPr="002565B5">
        <w:rPr>
          <w:rStyle w:val="a7"/>
          <w:rFonts w:eastAsiaTheme="minorHAnsi"/>
          <w:lang w:eastAsia="en-US"/>
        </w:rPr>
        <w:t>г. включительно.</w:t>
      </w:r>
    </w:p>
    <w:p w14:paraId="5C4D7836" w14:textId="350F5968" w:rsidR="006F0190" w:rsidRPr="002565B5" w:rsidRDefault="006F0190" w:rsidP="006F0190">
      <w:pPr>
        <w:spacing w:before="120"/>
        <w:ind w:firstLine="567"/>
        <w:rPr>
          <w:rFonts w:ascii="Times New Roman" w:hAnsi="Times New Roman" w:cs="Times New Roman"/>
        </w:rPr>
      </w:pPr>
      <w:r w:rsidRPr="002565B5">
        <w:rPr>
          <w:rStyle w:val="a7"/>
          <w:i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2565B5">
        <w:rPr>
          <w:rStyle w:val="a7"/>
          <w:b/>
        </w:rPr>
        <w:t>ОПРОС</w:t>
      </w:r>
      <w:r w:rsidRPr="002565B5">
        <w:rPr>
          <w:rStyle w:val="a7"/>
        </w:rPr>
        <w:t xml:space="preserve">- </w:t>
      </w:r>
      <w:r w:rsidRPr="002565B5">
        <w:rPr>
          <w:rFonts w:ascii="Times New Roman" w:hAnsi="Times New Roman" w:cs="Times New Roman"/>
        </w:rPr>
        <w:t xml:space="preserve">сбор замечаний, предложений и комментариев в письменной </w:t>
      </w:r>
      <w:r w:rsidRPr="002565B5">
        <w:rPr>
          <w:rFonts w:ascii="Times New Roman" w:hAnsi="Times New Roman" w:cs="Times New Roman"/>
        </w:rPr>
        <w:lastRenderedPageBreak/>
        <w:t>форме. Замечания и предложения с указанием темы письма «ОПРОС КПО «РАХЬЯ» можно направить:</w:t>
      </w:r>
    </w:p>
    <w:p w14:paraId="23098FD4" w14:textId="77777777" w:rsidR="006F0190" w:rsidRPr="002565B5" w:rsidRDefault="006F0190" w:rsidP="006F0190">
      <w:pPr>
        <w:pStyle w:val="a6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565B5">
        <w:rPr>
          <w:rFonts w:ascii="Times New Roman" w:hAnsi="Times New Roman" w:cs="Times New Roman"/>
          <w:sz w:val="24"/>
          <w:szCs w:val="24"/>
        </w:rPr>
        <w:t xml:space="preserve">на электронную почту ответственного лица администрации МО «Всеволожский муниципальный район» Ленинградской области Лебедева Ирина Алексеевна, по адресу </w:t>
      </w:r>
      <w:hyperlink r:id="rId9" w:history="1">
        <w:r w:rsidRPr="002565B5">
          <w:rPr>
            <w:rStyle w:val="a3"/>
            <w:rFonts w:ascii="Times New Roman" w:hAnsi="Times New Roman" w:cs="Times New Roman"/>
            <w:sz w:val="24"/>
            <w:szCs w:val="24"/>
          </w:rPr>
          <w:t>nadzor6@vsevreg.ru</w:t>
        </w:r>
      </w:hyperlink>
      <w:r w:rsidRPr="002565B5">
        <w:rPr>
          <w:rFonts w:ascii="Times New Roman" w:hAnsi="Times New Roman" w:cs="Times New Roman"/>
          <w:sz w:val="24"/>
          <w:szCs w:val="24"/>
        </w:rPr>
        <w:t>;</w:t>
      </w:r>
      <w:r w:rsidRPr="002565B5">
        <w:rPr>
          <w:rStyle w:val="a3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14:paraId="40DF742F" w14:textId="77777777" w:rsidR="006F0190" w:rsidRPr="002565B5" w:rsidRDefault="006F0190" w:rsidP="006F01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65B5">
        <w:rPr>
          <w:rFonts w:ascii="Times New Roman" w:hAnsi="Times New Roman" w:cs="Times New Roman"/>
          <w:sz w:val="24"/>
          <w:szCs w:val="24"/>
        </w:rPr>
        <w:t xml:space="preserve">почтовым отправлением в адрес администрации МО «Всеволожский муниципальный район» Ленинградской области; фактический адрес: 188642, Ленинградская область, р-н Всеволожский, г. Всеволожск, ул. </w:t>
      </w:r>
      <w:proofErr w:type="spellStart"/>
      <w:r w:rsidRPr="002565B5">
        <w:rPr>
          <w:rFonts w:ascii="Times New Roman" w:hAnsi="Times New Roman" w:cs="Times New Roman"/>
          <w:sz w:val="24"/>
          <w:szCs w:val="24"/>
        </w:rPr>
        <w:t>Пожвинская</w:t>
      </w:r>
      <w:proofErr w:type="spellEnd"/>
      <w:r w:rsidRPr="002565B5">
        <w:rPr>
          <w:rFonts w:ascii="Times New Roman" w:hAnsi="Times New Roman" w:cs="Times New Roman"/>
          <w:sz w:val="24"/>
          <w:szCs w:val="24"/>
        </w:rPr>
        <w:t>, д. 4а, кабинет 206, получатель: Лебедева Ирина Алексеевна, ведущий специалист отдела по муниципальному земельно-экологическому контролю Управления по муниципальному имуществу.</w:t>
      </w:r>
    </w:p>
    <w:p w14:paraId="57790371" w14:textId="46532EBB" w:rsidR="006F0190" w:rsidRPr="002565B5" w:rsidRDefault="006F0190" w:rsidP="006F0190">
      <w:pPr>
        <w:pStyle w:val="a4"/>
        <w:spacing w:after="120"/>
        <w:rPr>
          <w:sz w:val="18"/>
          <w:szCs w:val="18"/>
        </w:rPr>
      </w:pPr>
      <w:r w:rsidRPr="002565B5">
        <w:rPr>
          <w:szCs w:val="22"/>
        </w:rPr>
        <w:t xml:space="preserve">В журнале учета замечаний и предложений общественности, размещённом в администрации МО «Всеволожский муниципальный район» Ленинградской области (188642, обл. Ленинградская, р-н Всеволожский, г Всеволожск, </w:t>
      </w:r>
      <w:proofErr w:type="spellStart"/>
      <w:r w:rsidRPr="002565B5">
        <w:rPr>
          <w:szCs w:val="22"/>
        </w:rPr>
        <w:t>ул</w:t>
      </w:r>
      <w:proofErr w:type="spellEnd"/>
      <w:r w:rsidRPr="002565B5">
        <w:rPr>
          <w:szCs w:val="22"/>
        </w:rPr>
        <w:t xml:space="preserve"> </w:t>
      </w:r>
      <w:proofErr w:type="spellStart"/>
      <w:r w:rsidRPr="002565B5">
        <w:rPr>
          <w:szCs w:val="22"/>
        </w:rPr>
        <w:t>Пожвинская</w:t>
      </w:r>
      <w:proofErr w:type="spellEnd"/>
      <w:r w:rsidRPr="002565B5">
        <w:rPr>
          <w:szCs w:val="22"/>
        </w:rPr>
        <w:t xml:space="preserve">, д. 4а, кабинет 206), будут фиксироваться все полученные замечания, предложения и комментарии общественности, начиная со дня размещения </w:t>
      </w:r>
      <w:r w:rsidR="008D1193">
        <w:rPr>
          <w:szCs w:val="22"/>
        </w:rPr>
        <w:t xml:space="preserve">Проектной документации объекта государственной экологической </w:t>
      </w:r>
      <w:r w:rsidR="00DB5AE9">
        <w:rPr>
          <w:szCs w:val="22"/>
        </w:rPr>
        <w:t>экспертизы</w:t>
      </w:r>
      <w:r w:rsidR="008D1193">
        <w:rPr>
          <w:szCs w:val="22"/>
        </w:rPr>
        <w:t xml:space="preserve">, включая материалы ОВОС комплекса по </w:t>
      </w:r>
      <w:r w:rsidR="002663F5">
        <w:rPr>
          <w:szCs w:val="22"/>
        </w:rPr>
        <w:t xml:space="preserve"> обработке, утилизации и размещению </w:t>
      </w:r>
      <w:r w:rsidR="008D1193">
        <w:rPr>
          <w:szCs w:val="22"/>
        </w:rPr>
        <w:t xml:space="preserve">отходов «Рахья» </w:t>
      </w:r>
      <w:r w:rsidRPr="002565B5">
        <w:rPr>
          <w:szCs w:val="22"/>
        </w:rPr>
        <w:t xml:space="preserve">для ознакомления общественности и в течение 10 календарных дней после окончания срока общественных обсуждений. </w:t>
      </w:r>
    </w:p>
    <w:p w14:paraId="373C1B9F" w14:textId="77777777" w:rsidR="006F0190" w:rsidRPr="006F0190" w:rsidRDefault="006F0190"/>
    <w:sectPr w:rsidR="006F0190" w:rsidRPr="006F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B"/>
    <w:rsid w:val="000912DC"/>
    <w:rsid w:val="002565B5"/>
    <w:rsid w:val="002663F5"/>
    <w:rsid w:val="002F4E9D"/>
    <w:rsid w:val="006F0190"/>
    <w:rsid w:val="00783074"/>
    <w:rsid w:val="008156FB"/>
    <w:rsid w:val="008D1193"/>
    <w:rsid w:val="009A3B29"/>
    <w:rsid w:val="00C53292"/>
    <w:rsid w:val="00C9031B"/>
    <w:rsid w:val="00DB5AE9"/>
    <w:rsid w:val="00F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FC2"/>
  <w15:chartTrackingRefBased/>
  <w15:docId w15:val="{731E6ADE-ECC5-464F-9EC5-3ED9EC8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9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90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6F0190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6F0190"/>
    <w:pPr>
      <w:ind w:left="720"/>
    </w:pPr>
    <w:rPr>
      <w:lang w:eastAsia="en-US"/>
    </w:rPr>
  </w:style>
  <w:style w:type="paragraph" w:customStyle="1" w:styleId="FORMATTEXT">
    <w:name w:val=".FORMATTEXT"/>
    <w:uiPriority w:val="99"/>
    <w:rsid w:val="006F0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шрифт абзаца_"/>
    <w:basedOn w:val="a0"/>
    <w:qFormat/>
    <w:rsid w:val="006F0190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6F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ig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ev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apshov@ukl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lapshov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zor6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Надежда Алексеевна</dc:creator>
  <cp:keywords/>
  <dc:description/>
  <cp:lastModifiedBy>Сергуничева</cp:lastModifiedBy>
  <cp:revision>9</cp:revision>
  <cp:lastPrinted>2023-04-24T09:48:00Z</cp:lastPrinted>
  <dcterms:created xsi:type="dcterms:W3CDTF">2023-04-25T14:00:00Z</dcterms:created>
  <dcterms:modified xsi:type="dcterms:W3CDTF">2023-04-25T14:46:00Z</dcterms:modified>
</cp:coreProperties>
</file>